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A814" w14:textId="77777777" w:rsidR="00D22EC6" w:rsidRDefault="00D22EC6" w:rsidP="00D22EC6">
      <w:pPr>
        <w:jc w:val="center"/>
      </w:pPr>
      <w:r>
        <w:rPr>
          <w:noProof/>
        </w:rPr>
        <w:drawing>
          <wp:inline distT="0" distB="0" distL="0" distR="0" wp14:anchorId="7AE1C12C" wp14:editId="41BC9C50">
            <wp:extent cx="1333500" cy="9334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681" cy="93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CF9C3" w14:textId="77777777" w:rsidR="00D22EC6" w:rsidRPr="00FA6B92" w:rsidRDefault="00D22EC6" w:rsidP="00D22EC6">
      <w:pPr>
        <w:jc w:val="center"/>
        <w:rPr>
          <w:sz w:val="24"/>
          <w:szCs w:val="24"/>
        </w:rPr>
      </w:pPr>
    </w:p>
    <w:p w14:paraId="09A64FF0" w14:textId="0B4A567C" w:rsidR="00D22EC6" w:rsidRPr="00FA6B92" w:rsidRDefault="00D22EC6" w:rsidP="00D22E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District Secretary</w:t>
      </w:r>
      <w:r w:rsidRPr="00FA6B92">
        <w:rPr>
          <w:b/>
          <w:sz w:val="40"/>
          <w:szCs w:val="40"/>
        </w:rPr>
        <w:t xml:space="preserve"> Job </w:t>
      </w:r>
      <w:r>
        <w:rPr>
          <w:b/>
          <w:sz w:val="40"/>
          <w:szCs w:val="40"/>
        </w:rPr>
        <w:t>Responsibilities</w:t>
      </w:r>
    </w:p>
    <w:p w14:paraId="4C55501A" w14:textId="4A6FF973" w:rsidR="00D22EC6" w:rsidRDefault="005E2823" w:rsidP="00D22E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D22EC6">
        <w:rPr>
          <w:sz w:val="24"/>
          <w:szCs w:val="24"/>
        </w:rPr>
        <w:t>2022</w:t>
      </w:r>
    </w:p>
    <w:p w14:paraId="757919A3" w14:textId="77777777" w:rsidR="000B213C" w:rsidRDefault="000B213C" w:rsidP="00D767DA">
      <w:pPr>
        <w:jc w:val="center"/>
        <w:rPr>
          <w:sz w:val="24"/>
          <w:szCs w:val="24"/>
        </w:rPr>
      </w:pPr>
    </w:p>
    <w:p w14:paraId="7C26E337" w14:textId="35D38C6F" w:rsidR="00D36AA3" w:rsidRDefault="00D36AA3" w:rsidP="00D36AA3">
      <w:bookmarkStart w:id="0" w:name="_Hlk114567882"/>
      <w:r>
        <w:t xml:space="preserve">Each </w:t>
      </w:r>
      <w:r w:rsidR="002F3754">
        <w:t>District of the Master</w:t>
      </w:r>
      <w:r w:rsidR="002F3754" w:rsidRPr="5938AEF5">
        <w:t xml:space="preserve"> Brewers </w:t>
      </w:r>
      <w:r w:rsidR="002F3754">
        <w:t xml:space="preserve">Association of the Americas (“MBAA”) </w:t>
      </w:r>
      <w:r>
        <w:t xml:space="preserve">is required to have a minimum of </w:t>
      </w:r>
      <w:r w:rsidR="00017367">
        <w:t>three</w:t>
      </w:r>
      <w:r>
        <w:t xml:space="preserve"> officers: a Board of Governors Representative, President, and Treasurer as set forth in the District’s Bylaws.  This document outlines the primary responsibilities of the District </w:t>
      </w:r>
      <w:r w:rsidR="00017367">
        <w:t>Secretary</w:t>
      </w:r>
      <w:r>
        <w:t>, in addition to those described in the Bylaws.</w:t>
      </w:r>
    </w:p>
    <w:bookmarkEnd w:id="0"/>
    <w:p w14:paraId="143359C6" w14:textId="77777777" w:rsidR="00D36AA3" w:rsidRDefault="00D36AA3" w:rsidP="005D6030"/>
    <w:p w14:paraId="550CEED0" w14:textId="0AE1A075" w:rsidR="005D6030" w:rsidRDefault="005D6030" w:rsidP="005D6030">
      <w:r>
        <w:t>Master Brewers Districts each operate as their own legal entity</w:t>
      </w:r>
      <w:r w:rsidR="0074049B">
        <w:t xml:space="preserve">. Each </w:t>
      </w:r>
      <w:r w:rsidR="000828F3">
        <w:t xml:space="preserve">District </w:t>
      </w:r>
      <w:r w:rsidR="00C81D81">
        <w:t xml:space="preserve">holds, at a minimum, </w:t>
      </w:r>
      <w:r w:rsidR="00F274D2">
        <w:t>three</w:t>
      </w:r>
      <w:r w:rsidR="007A6BDB">
        <w:t xml:space="preserve"> </w:t>
      </w:r>
      <w:r w:rsidR="000828F3">
        <w:t xml:space="preserve">District </w:t>
      </w:r>
      <w:r w:rsidR="007A6BDB">
        <w:t>meetings</w:t>
      </w:r>
      <w:r w:rsidR="00F274D2">
        <w:t xml:space="preserve"> in a year</w:t>
      </w:r>
      <w:r w:rsidR="007A6BDB">
        <w:t xml:space="preserve">.  </w:t>
      </w:r>
      <w:r w:rsidR="005552D6">
        <w:t xml:space="preserve">Minutes of these meetings are </w:t>
      </w:r>
      <w:r w:rsidR="00B91080">
        <w:t xml:space="preserve">to be cataloged and saved for </w:t>
      </w:r>
      <w:r w:rsidR="000828F3">
        <w:t xml:space="preserve">District Officers </w:t>
      </w:r>
      <w:r w:rsidR="00B91080">
        <w:t>and members to be able</w:t>
      </w:r>
      <w:r w:rsidR="005552D6">
        <w:t xml:space="preserve"> to review motions and other decisions made by </w:t>
      </w:r>
      <w:r w:rsidR="000D1868">
        <w:t>Districts</w:t>
      </w:r>
      <w:r>
        <w:t xml:space="preserve">. </w:t>
      </w:r>
      <w:r w:rsidR="00800831">
        <w:t xml:space="preserve">The District Secretary shall be responsible for </w:t>
      </w:r>
      <w:r w:rsidR="004766A6">
        <w:t xml:space="preserve">recording and </w:t>
      </w:r>
      <w:r w:rsidR="00800831">
        <w:t xml:space="preserve">maintaining meeting minutes </w:t>
      </w:r>
      <w:r w:rsidR="005F4955">
        <w:t xml:space="preserve">as well as </w:t>
      </w:r>
      <w:r w:rsidR="00EF6F5D">
        <w:t>additional ongoing</w:t>
      </w:r>
      <w:r w:rsidR="00800831">
        <w:t xml:space="preserve"> </w:t>
      </w:r>
      <w:r w:rsidR="000D1868">
        <w:t xml:space="preserve">District </w:t>
      </w:r>
      <w:r w:rsidR="00800831">
        <w:t>documents</w:t>
      </w:r>
      <w:r w:rsidR="000D1868">
        <w:t>, as described below</w:t>
      </w:r>
      <w:r w:rsidR="00B078D9">
        <w:t>.</w:t>
      </w:r>
    </w:p>
    <w:p w14:paraId="7FEEE2D4" w14:textId="139377BA" w:rsidR="00D22EC6" w:rsidRDefault="00D22EC6" w:rsidP="00D22EC6">
      <w:pPr>
        <w:rPr>
          <w:rFonts w:cstheme="minorHAnsi"/>
          <w:bCs/>
          <w:sz w:val="24"/>
          <w:szCs w:val="24"/>
          <w:shd w:val="clear" w:color="auto" w:fill="FFFFFF"/>
        </w:rPr>
      </w:pPr>
    </w:p>
    <w:p w14:paraId="1B64E61A" w14:textId="69E0E2C2" w:rsidR="000828F3" w:rsidRPr="00A325F4" w:rsidRDefault="000828F3" w:rsidP="00D22EC6">
      <w:pPr>
        <w:rPr>
          <w:rFonts w:cstheme="minorHAnsi"/>
          <w:bCs/>
          <w:u w:val="single"/>
          <w:shd w:val="clear" w:color="auto" w:fill="FFFFFF"/>
        </w:rPr>
      </w:pPr>
      <w:r w:rsidRPr="00A325F4">
        <w:rPr>
          <w:rFonts w:cstheme="minorHAnsi"/>
          <w:bCs/>
          <w:u w:val="single"/>
          <w:shd w:val="clear" w:color="auto" w:fill="FFFFFF"/>
        </w:rPr>
        <w:t>Qualifications</w:t>
      </w:r>
    </w:p>
    <w:p w14:paraId="73681CE6" w14:textId="7E60D7AE" w:rsidR="000828F3" w:rsidRDefault="000828F3" w:rsidP="00D22EC6">
      <w:pPr>
        <w:rPr>
          <w:rFonts w:cstheme="minorHAnsi"/>
          <w:bCs/>
          <w:sz w:val="24"/>
          <w:szCs w:val="24"/>
          <w:shd w:val="clear" w:color="auto" w:fill="FFFFFF"/>
        </w:rPr>
      </w:pPr>
    </w:p>
    <w:p w14:paraId="10000316" w14:textId="65B7D684" w:rsidR="00D22EC6" w:rsidRPr="00B07611" w:rsidRDefault="000828F3" w:rsidP="00D22EC6">
      <w:pPr>
        <w:rPr>
          <w:rFonts w:cstheme="minorHAnsi"/>
        </w:rPr>
      </w:pPr>
      <w:r w:rsidRPr="00B07611">
        <w:rPr>
          <w:rFonts w:cstheme="minorHAnsi"/>
        </w:rPr>
        <w:t xml:space="preserve">As outlined in the </w:t>
      </w:r>
      <w:r>
        <w:rPr>
          <w:rFonts w:cstheme="minorHAnsi"/>
        </w:rPr>
        <w:t>MBAA B</w:t>
      </w:r>
      <w:r w:rsidRPr="00B07611">
        <w:rPr>
          <w:rFonts w:cstheme="minorHAnsi"/>
        </w:rPr>
        <w:t xml:space="preserve">ylaws, </w:t>
      </w:r>
      <w:r>
        <w:rPr>
          <w:rFonts w:cstheme="minorHAnsi"/>
        </w:rPr>
        <w:t>the District Secretary:</w:t>
      </w:r>
    </w:p>
    <w:p w14:paraId="6B832C7F" w14:textId="58AD7286" w:rsidR="00D22EC6" w:rsidRPr="00B07611" w:rsidRDefault="00D22EC6" w:rsidP="00D22EC6">
      <w:pPr>
        <w:pStyle w:val="ListParagraph"/>
        <w:numPr>
          <w:ilvl w:val="0"/>
          <w:numId w:val="1"/>
        </w:numPr>
        <w:rPr>
          <w:rFonts w:cstheme="minorHAnsi"/>
        </w:rPr>
      </w:pPr>
      <w:bookmarkStart w:id="1" w:name="_Hlk101425291"/>
      <w:r w:rsidRPr="00B07611">
        <w:rPr>
          <w:rFonts w:cstheme="minorHAnsi"/>
        </w:rPr>
        <w:t xml:space="preserve">Must be a current member of </w:t>
      </w:r>
      <w:r w:rsidR="000828F3">
        <w:rPr>
          <w:rFonts w:cstheme="minorHAnsi"/>
        </w:rPr>
        <w:t>MBAA</w:t>
      </w:r>
      <w:r w:rsidRPr="00B07611">
        <w:rPr>
          <w:rFonts w:cstheme="minorHAnsi"/>
        </w:rPr>
        <w:t>.</w:t>
      </w:r>
      <w:r>
        <w:rPr>
          <w:rFonts w:cstheme="minorHAnsi"/>
        </w:rPr>
        <w:t xml:space="preserve"> Student members are not eligible for this position.</w:t>
      </w:r>
    </w:p>
    <w:bookmarkEnd w:id="1"/>
    <w:p w14:paraId="224EE53F" w14:textId="0FBF4D60" w:rsidR="00D22EC6" w:rsidRDefault="00D22EC6" w:rsidP="00D22EC6">
      <w:pPr>
        <w:pStyle w:val="ListParagraph"/>
        <w:numPr>
          <w:ilvl w:val="0"/>
          <w:numId w:val="1"/>
        </w:numPr>
      </w:pPr>
      <w:r>
        <w:t xml:space="preserve">As a representative of </w:t>
      </w:r>
      <w:r w:rsidR="000828F3">
        <w:t>MBAA</w:t>
      </w:r>
      <w:r>
        <w:t>, the</w:t>
      </w:r>
      <w:r w:rsidR="000828F3">
        <w:t xml:space="preserve"> District Secretary</w:t>
      </w:r>
      <w:r>
        <w:t xml:space="preserve"> must lead by example and abide by the Master Brewers Code of Professional Conduct. Infractions will be investigated according to the investigation process</w:t>
      </w:r>
      <w:r w:rsidR="000828F3">
        <w:t xml:space="preserve"> described in the Code of Professional Conduct.</w:t>
      </w:r>
    </w:p>
    <w:p w14:paraId="47BD64F3" w14:textId="6D50F9AE" w:rsidR="00D22EC6" w:rsidRPr="00B07611" w:rsidRDefault="000828F3" w:rsidP="00D22EC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Must</w:t>
      </w:r>
      <w:r w:rsidRPr="00B07611">
        <w:rPr>
          <w:rFonts w:cstheme="minorHAnsi"/>
        </w:rPr>
        <w:t xml:space="preserve"> </w:t>
      </w:r>
      <w:r w:rsidR="00D22EC6" w:rsidRPr="00B07611">
        <w:rPr>
          <w:rFonts w:cstheme="minorHAnsi"/>
        </w:rPr>
        <w:t>annually sign the whistleblowers and conflict of interest policies.</w:t>
      </w:r>
    </w:p>
    <w:p w14:paraId="0D38B898" w14:textId="77777777" w:rsidR="00D22EC6" w:rsidRDefault="00D22EC6" w:rsidP="00D22EC6">
      <w:pPr>
        <w:rPr>
          <w:rFonts w:cstheme="minorHAnsi"/>
        </w:rPr>
      </w:pPr>
    </w:p>
    <w:p w14:paraId="4071FAD9" w14:textId="1EB9CF60" w:rsidR="00B82A24" w:rsidRDefault="00B82A24" w:rsidP="00B82A24">
      <w:r>
        <w:t xml:space="preserve">While the District Secretary may choose to hold committee chairs and additional positions at their discretion, the </w:t>
      </w:r>
      <w:r w:rsidR="00A8308C">
        <w:t>Secretary</w:t>
      </w:r>
      <w:r>
        <w:t xml:space="preserve"> shall maintain one vote to abide with the one person, one vote rule set forth by National.</w:t>
      </w:r>
    </w:p>
    <w:p w14:paraId="59556AEB" w14:textId="77777777" w:rsidR="00A8308C" w:rsidRPr="006D685F" w:rsidRDefault="00A8308C" w:rsidP="00B82A24">
      <w:pPr>
        <w:rPr>
          <w:rFonts w:cstheme="minorHAnsi"/>
        </w:rPr>
      </w:pPr>
    </w:p>
    <w:p w14:paraId="540E6760" w14:textId="68D2973B" w:rsidR="00D22EC6" w:rsidRPr="001805C2" w:rsidRDefault="00D22EC6" w:rsidP="00D22EC6">
      <w:r w:rsidRPr="696ACFF2">
        <w:t xml:space="preserve">Upon nomination by the local district, the </w:t>
      </w:r>
      <w:r w:rsidR="00F040F4">
        <w:t>District Secretary</w:t>
      </w:r>
      <w:r w:rsidRPr="696ACFF2">
        <w:t xml:space="preserve"> serves</w:t>
      </w:r>
      <w:r w:rsidR="00A8308C">
        <w:t xml:space="preserve"> up to</w:t>
      </w:r>
      <w:r>
        <w:t xml:space="preserve"> </w:t>
      </w:r>
      <w:r w:rsidRPr="696ACFF2">
        <w:t xml:space="preserve">a </w:t>
      </w:r>
      <w:r w:rsidR="002F7F9D" w:rsidRPr="002F7F9D">
        <w:t>two</w:t>
      </w:r>
      <w:r w:rsidRPr="002F7F9D">
        <w:t xml:space="preserve">-year term with a </w:t>
      </w:r>
      <w:proofErr w:type="gramStart"/>
      <w:r w:rsidRPr="002F7F9D">
        <w:t>maximum</w:t>
      </w:r>
      <w:proofErr w:type="gramEnd"/>
      <w:r w:rsidRPr="002F7F9D">
        <w:t xml:space="preserve"> two consecutive terms</w:t>
      </w:r>
      <w:r w:rsidRPr="696ACFF2">
        <w:t>. Serving multiple terms is not automatic and must be voted on by the district membership for each term.</w:t>
      </w:r>
    </w:p>
    <w:p w14:paraId="47A0A4A4" w14:textId="77777777" w:rsidR="00D22EC6" w:rsidRDefault="00D22EC6" w:rsidP="00D22EC6">
      <w:pPr>
        <w:rPr>
          <w:rFonts w:cstheme="minorHAnsi"/>
          <w:shd w:val="clear" w:color="auto" w:fill="FFFFFF"/>
        </w:rPr>
      </w:pPr>
    </w:p>
    <w:p w14:paraId="21C19E99" w14:textId="0E49FF8E" w:rsidR="00D22EC6" w:rsidRPr="00E34AA9" w:rsidRDefault="00D22EC6" w:rsidP="00D22EC6">
      <w:pPr>
        <w:rPr>
          <w:rFonts w:cstheme="minorHAnsi"/>
          <w:u w:val="single"/>
        </w:rPr>
      </w:pPr>
      <w:r w:rsidRPr="00E34AA9">
        <w:rPr>
          <w:rFonts w:cstheme="minorHAnsi"/>
          <w:u w:val="single"/>
        </w:rPr>
        <w:t xml:space="preserve">Responsibilities </w:t>
      </w:r>
    </w:p>
    <w:p w14:paraId="1BEE27E1" w14:textId="77777777" w:rsidR="00D22EC6" w:rsidRPr="00B07611" w:rsidRDefault="00D22EC6" w:rsidP="00D22EC6">
      <w:pPr>
        <w:rPr>
          <w:rFonts w:cstheme="minorHAnsi"/>
          <w:shd w:val="clear" w:color="auto" w:fill="FFFFFF"/>
        </w:rPr>
      </w:pPr>
    </w:p>
    <w:p w14:paraId="4A283A84" w14:textId="34B030D5" w:rsidR="000828F3" w:rsidRDefault="000828F3" w:rsidP="000828F3">
      <w:pPr>
        <w:rPr>
          <w:rFonts w:cstheme="minorHAnsi"/>
        </w:rPr>
      </w:pPr>
      <w:bookmarkStart w:id="2" w:name="_Hlk114569518"/>
      <w:r>
        <w:rPr>
          <w:rFonts w:cstheme="minorHAnsi"/>
        </w:rPr>
        <w:t>The District Secretary shall have the following responsibilities:</w:t>
      </w:r>
    </w:p>
    <w:bookmarkEnd w:id="2"/>
    <w:p w14:paraId="1A7CA37B" w14:textId="2AC34F02" w:rsidR="00D22EC6" w:rsidRPr="000828F3" w:rsidRDefault="000828F3" w:rsidP="000828F3">
      <w:pPr>
        <w:pStyle w:val="ListParagraph"/>
        <w:numPr>
          <w:ilvl w:val="0"/>
          <w:numId w:val="6"/>
        </w:numPr>
        <w:rPr>
          <w:rFonts w:cstheme="minorHAnsi"/>
        </w:rPr>
      </w:pPr>
      <w:proofErr w:type="gramStart"/>
      <w:r>
        <w:rPr>
          <w:rFonts w:cstheme="minorHAnsi"/>
        </w:rPr>
        <w:t>A</w:t>
      </w:r>
      <w:r w:rsidR="00D22EC6" w:rsidRPr="000828F3">
        <w:rPr>
          <w:rFonts w:cstheme="minorHAnsi"/>
        </w:rPr>
        <w:t>ttend</w:t>
      </w:r>
      <w:proofErr w:type="gramEnd"/>
      <w:r w:rsidR="00D22EC6" w:rsidRPr="000828F3">
        <w:rPr>
          <w:rFonts w:cstheme="minorHAnsi"/>
        </w:rPr>
        <w:t xml:space="preserve"> all </w:t>
      </w:r>
      <w:r w:rsidR="005D4A46">
        <w:t>District</w:t>
      </w:r>
      <w:r w:rsidR="00D22EC6" w:rsidRPr="000828F3">
        <w:rPr>
          <w:rFonts w:cstheme="minorHAnsi"/>
        </w:rPr>
        <w:t xml:space="preserve"> meetings. Attendance is critical to the function</w:t>
      </w:r>
      <w:r w:rsidR="001E1C8D" w:rsidRPr="000828F3">
        <w:rPr>
          <w:rFonts w:cstheme="minorHAnsi"/>
        </w:rPr>
        <w:t>s</w:t>
      </w:r>
      <w:r w:rsidR="00D22EC6" w:rsidRPr="000828F3">
        <w:rPr>
          <w:rFonts w:cstheme="minorHAnsi"/>
        </w:rPr>
        <w:t xml:space="preserve"> of the </w:t>
      </w:r>
      <w:proofErr w:type="gramStart"/>
      <w:r>
        <w:rPr>
          <w:rFonts w:cstheme="minorHAnsi"/>
        </w:rPr>
        <w:t>D</w:t>
      </w:r>
      <w:r w:rsidRPr="000828F3">
        <w:rPr>
          <w:rFonts w:cstheme="minorHAnsi"/>
        </w:rPr>
        <w:t>istrict</w:t>
      </w:r>
      <w:proofErr w:type="gramEnd"/>
      <w:r>
        <w:rPr>
          <w:rFonts w:cstheme="minorHAnsi"/>
        </w:rPr>
        <w:t>,</w:t>
      </w:r>
      <w:r w:rsidRPr="000828F3">
        <w:rPr>
          <w:rFonts w:cstheme="minorHAnsi"/>
        </w:rPr>
        <w:t xml:space="preserve"> </w:t>
      </w:r>
      <w:r w:rsidR="001E1C8D" w:rsidRPr="000828F3">
        <w:rPr>
          <w:rFonts w:cstheme="minorHAnsi"/>
        </w:rPr>
        <w:t xml:space="preserve">as </w:t>
      </w:r>
      <w:proofErr w:type="gramStart"/>
      <w:r w:rsidRPr="000828F3">
        <w:rPr>
          <w:rFonts w:cstheme="minorHAnsi"/>
        </w:rPr>
        <w:t>District</w:t>
      </w:r>
      <w:proofErr w:type="gramEnd"/>
      <w:r w:rsidRPr="000828F3">
        <w:rPr>
          <w:rFonts w:cstheme="minorHAnsi"/>
        </w:rPr>
        <w:t xml:space="preserve"> Secretary </w:t>
      </w:r>
      <w:r w:rsidR="00904069" w:rsidRPr="000828F3">
        <w:rPr>
          <w:rFonts w:cstheme="minorHAnsi"/>
        </w:rPr>
        <w:t xml:space="preserve">is responsible for </w:t>
      </w:r>
      <w:r w:rsidR="00E0377A" w:rsidRPr="000828F3">
        <w:rPr>
          <w:rFonts w:cstheme="minorHAnsi"/>
        </w:rPr>
        <w:t>recording</w:t>
      </w:r>
      <w:r w:rsidR="00301655" w:rsidRPr="000828F3">
        <w:rPr>
          <w:rFonts w:cstheme="minorHAnsi"/>
        </w:rPr>
        <w:t xml:space="preserve"> meeting minutes</w:t>
      </w:r>
      <w:r w:rsidR="00904069" w:rsidRPr="000828F3">
        <w:rPr>
          <w:rFonts w:cstheme="minorHAnsi"/>
        </w:rPr>
        <w:t>.  These minutes</w:t>
      </w:r>
      <w:r w:rsidR="00301655" w:rsidRPr="000828F3">
        <w:rPr>
          <w:rFonts w:cstheme="minorHAnsi"/>
        </w:rPr>
        <w:t xml:space="preserve"> may need to be referenced </w:t>
      </w:r>
      <w:proofErr w:type="gramStart"/>
      <w:r w:rsidR="00301655" w:rsidRPr="000828F3">
        <w:rPr>
          <w:rFonts w:cstheme="minorHAnsi"/>
        </w:rPr>
        <w:t xml:space="preserve">at a later </w:t>
      </w:r>
      <w:r w:rsidR="005B4AC5" w:rsidRPr="000828F3">
        <w:rPr>
          <w:rFonts w:cstheme="minorHAnsi"/>
        </w:rPr>
        <w:t>date</w:t>
      </w:r>
      <w:proofErr w:type="gramEnd"/>
      <w:r w:rsidR="005B4AC5" w:rsidRPr="000828F3">
        <w:rPr>
          <w:rFonts w:cstheme="minorHAnsi"/>
        </w:rPr>
        <w:t>.</w:t>
      </w:r>
    </w:p>
    <w:p w14:paraId="08D9B00A" w14:textId="62D5F866" w:rsidR="00F57E47" w:rsidRDefault="000828F3" w:rsidP="007A70F6">
      <w:pPr>
        <w:pStyle w:val="ListParagraph"/>
        <w:numPr>
          <w:ilvl w:val="0"/>
          <w:numId w:val="3"/>
        </w:numPr>
        <w:ind w:left="792"/>
        <w:rPr>
          <w:rFonts w:cstheme="minorHAnsi"/>
        </w:rPr>
      </w:pPr>
      <w:r>
        <w:rPr>
          <w:rFonts w:cstheme="minorHAnsi"/>
        </w:rPr>
        <w:t>Record m</w:t>
      </w:r>
      <w:r w:rsidR="003C055C">
        <w:rPr>
          <w:rFonts w:cstheme="minorHAnsi"/>
        </w:rPr>
        <w:t>eeting minutes</w:t>
      </w:r>
      <w:r>
        <w:rPr>
          <w:rFonts w:cstheme="minorHAnsi"/>
        </w:rPr>
        <w:t>,</w:t>
      </w:r>
      <w:r w:rsidR="003C055C">
        <w:rPr>
          <w:rFonts w:cstheme="minorHAnsi"/>
        </w:rPr>
        <w:t xml:space="preserve"> </w:t>
      </w:r>
      <w:r>
        <w:rPr>
          <w:rFonts w:cstheme="minorHAnsi"/>
        </w:rPr>
        <w:t>including whether</w:t>
      </w:r>
      <w:r w:rsidR="003C055C">
        <w:rPr>
          <w:rFonts w:cstheme="minorHAnsi"/>
        </w:rPr>
        <w:t xml:space="preserve"> a quorum is present</w:t>
      </w:r>
      <w:r w:rsidR="00CC47A5">
        <w:rPr>
          <w:rFonts w:cstheme="minorHAnsi"/>
        </w:rPr>
        <w:t xml:space="preserve">, record attendance, </w:t>
      </w:r>
      <w:r w:rsidR="000D1868">
        <w:rPr>
          <w:rFonts w:cstheme="minorHAnsi"/>
        </w:rPr>
        <w:t xml:space="preserve">provide a high-level summary of the discussions that take place during the meeting </w:t>
      </w:r>
      <w:r w:rsidR="00CC47A5">
        <w:rPr>
          <w:rFonts w:cstheme="minorHAnsi"/>
        </w:rPr>
        <w:t>document motions passed or denied</w:t>
      </w:r>
      <w:r>
        <w:rPr>
          <w:rFonts w:cstheme="minorHAnsi"/>
        </w:rPr>
        <w:t>,</w:t>
      </w:r>
      <w:r w:rsidR="00365202">
        <w:rPr>
          <w:rFonts w:cstheme="minorHAnsi"/>
        </w:rPr>
        <w:t xml:space="preserve"> and confirm prior meeting’s minutes after review by </w:t>
      </w:r>
      <w:r>
        <w:rPr>
          <w:rFonts w:cstheme="minorHAnsi"/>
        </w:rPr>
        <w:t>the District O</w:t>
      </w:r>
      <w:r w:rsidR="00365202">
        <w:rPr>
          <w:rFonts w:cstheme="minorHAnsi"/>
        </w:rPr>
        <w:t>fficers.</w:t>
      </w:r>
    </w:p>
    <w:p w14:paraId="3869DE73" w14:textId="3A113F37" w:rsidR="000D1868" w:rsidRDefault="000D1868" w:rsidP="007A70F6">
      <w:pPr>
        <w:pStyle w:val="ListParagraph"/>
        <w:numPr>
          <w:ilvl w:val="0"/>
          <w:numId w:val="3"/>
        </w:numPr>
        <w:ind w:left="792"/>
        <w:rPr>
          <w:rFonts w:cstheme="minorHAnsi"/>
        </w:rPr>
      </w:pPr>
      <w:r>
        <w:rPr>
          <w:rFonts w:cstheme="minorHAnsi"/>
        </w:rPr>
        <w:lastRenderedPageBreak/>
        <w:t>Record any written actions, including email actions, taken in between meetings.</w:t>
      </w:r>
    </w:p>
    <w:p w14:paraId="08F2428C" w14:textId="5D375D01" w:rsidR="00365202" w:rsidRDefault="000D1868" w:rsidP="007A70F6">
      <w:pPr>
        <w:pStyle w:val="ListParagraph"/>
        <w:numPr>
          <w:ilvl w:val="0"/>
          <w:numId w:val="3"/>
        </w:numPr>
        <w:ind w:left="792"/>
        <w:rPr>
          <w:rFonts w:cstheme="minorHAnsi"/>
        </w:rPr>
      </w:pPr>
      <w:r>
        <w:rPr>
          <w:rFonts w:cstheme="minorHAnsi"/>
        </w:rPr>
        <w:t>Save</w:t>
      </w:r>
      <w:r w:rsidR="00ED7A29">
        <w:rPr>
          <w:rFonts w:cstheme="minorHAnsi"/>
        </w:rPr>
        <w:t xml:space="preserve"> and catalog</w:t>
      </w:r>
      <w:r>
        <w:rPr>
          <w:rFonts w:cstheme="minorHAnsi"/>
        </w:rPr>
        <w:t>ue meeting minutes</w:t>
      </w:r>
      <w:r w:rsidR="00ED7A29">
        <w:rPr>
          <w:rFonts w:cstheme="minorHAnsi"/>
        </w:rPr>
        <w:t xml:space="preserve"> </w:t>
      </w:r>
      <w:r>
        <w:rPr>
          <w:rFonts w:cstheme="minorHAnsi"/>
        </w:rPr>
        <w:t xml:space="preserve">and actions </w:t>
      </w:r>
      <w:r w:rsidR="00ED7A29">
        <w:rPr>
          <w:rFonts w:cstheme="minorHAnsi"/>
        </w:rPr>
        <w:t>for future review as necessary.</w:t>
      </w:r>
      <w:r w:rsidR="004D6A5D">
        <w:rPr>
          <w:rFonts w:cstheme="minorHAnsi"/>
        </w:rPr>
        <w:t xml:space="preserve"> </w:t>
      </w:r>
      <w:r>
        <w:rPr>
          <w:rFonts w:cstheme="minorHAnsi"/>
        </w:rPr>
        <w:t xml:space="preserve">These </w:t>
      </w:r>
      <w:r w:rsidR="004D6A5D">
        <w:rPr>
          <w:rFonts w:cstheme="minorHAnsi"/>
        </w:rPr>
        <w:t xml:space="preserve">should be saved in an accessible shared folder for the </w:t>
      </w:r>
      <w:proofErr w:type="gramStart"/>
      <w:r w:rsidR="000828F3">
        <w:rPr>
          <w:rFonts w:cstheme="minorHAnsi"/>
        </w:rPr>
        <w:t>District</w:t>
      </w:r>
      <w:proofErr w:type="gramEnd"/>
      <w:r w:rsidR="004D6A5D">
        <w:rPr>
          <w:rFonts w:cstheme="minorHAnsi"/>
        </w:rPr>
        <w:t xml:space="preserve">, so </w:t>
      </w:r>
      <w:r w:rsidR="00B45696">
        <w:rPr>
          <w:rFonts w:cstheme="minorHAnsi"/>
        </w:rPr>
        <w:t>when officer positions are changed, new officers are able to access prior documents.</w:t>
      </w:r>
      <w:r w:rsidR="004212F0">
        <w:rPr>
          <w:rFonts w:cstheme="minorHAnsi"/>
        </w:rPr>
        <w:t xml:space="preserve"> </w:t>
      </w:r>
      <w:r w:rsidR="00FF7802">
        <w:rPr>
          <w:rFonts w:cstheme="minorHAnsi"/>
        </w:rPr>
        <w:t>One solution for storage may be to send to Staff.</w:t>
      </w:r>
    </w:p>
    <w:p w14:paraId="48F691D7" w14:textId="53C8AC35" w:rsidR="00482792" w:rsidRDefault="000D1868" w:rsidP="00DF776D">
      <w:pPr>
        <w:pStyle w:val="ListParagraph"/>
        <w:numPr>
          <w:ilvl w:val="0"/>
          <w:numId w:val="3"/>
        </w:numPr>
        <w:ind w:left="792"/>
        <w:rPr>
          <w:rFonts w:cstheme="minorHAnsi"/>
        </w:rPr>
      </w:pPr>
      <w:r>
        <w:rPr>
          <w:rFonts w:cstheme="minorHAnsi"/>
        </w:rPr>
        <w:t>A</w:t>
      </w:r>
      <w:r w:rsidR="000B690B">
        <w:rPr>
          <w:rFonts w:cstheme="minorHAnsi"/>
        </w:rPr>
        <w:t xml:space="preserve">ssist President with </w:t>
      </w:r>
      <w:r w:rsidR="001F6428">
        <w:rPr>
          <w:rFonts w:cstheme="minorHAnsi"/>
        </w:rPr>
        <w:t>logistics of in</w:t>
      </w:r>
      <w:r>
        <w:rPr>
          <w:rFonts w:cstheme="minorHAnsi"/>
        </w:rPr>
        <w:t>-</w:t>
      </w:r>
      <w:r w:rsidR="001F6428">
        <w:rPr>
          <w:rFonts w:cstheme="minorHAnsi"/>
        </w:rPr>
        <w:t>person meetings as well as technical assistance</w:t>
      </w:r>
      <w:r w:rsidR="00EB363D">
        <w:rPr>
          <w:rFonts w:cstheme="minorHAnsi"/>
        </w:rPr>
        <w:t>,</w:t>
      </w:r>
      <w:r w:rsidR="001F6428">
        <w:rPr>
          <w:rFonts w:cstheme="minorHAnsi"/>
        </w:rPr>
        <w:t xml:space="preserve"> as necessary</w:t>
      </w:r>
      <w:r w:rsidR="00EB363D">
        <w:rPr>
          <w:rFonts w:cstheme="minorHAnsi"/>
        </w:rPr>
        <w:t>,</w:t>
      </w:r>
      <w:r w:rsidR="001F6428">
        <w:rPr>
          <w:rFonts w:cstheme="minorHAnsi"/>
        </w:rPr>
        <w:t xml:space="preserve"> with virtual meetings.</w:t>
      </w:r>
    </w:p>
    <w:p w14:paraId="647E2C3F" w14:textId="4F44572D" w:rsidR="000D1868" w:rsidRDefault="000D1868" w:rsidP="00DF776D">
      <w:pPr>
        <w:pStyle w:val="ListParagraph"/>
        <w:numPr>
          <w:ilvl w:val="0"/>
          <w:numId w:val="3"/>
        </w:numPr>
        <w:ind w:left="792"/>
        <w:rPr>
          <w:rFonts w:cstheme="minorHAnsi"/>
        </w:rPr>
      </w:pPr>
      <w:r>
        <w:rPr>
          <w:rFonts w:cstheme="minorHAnsi"/>
        </w:rPr>
        <w:t xml:space="preserve">Retain copies of all documents and records of the </w:t>
      </w:r>
      <w:proofErr w:type="gramStart"/>
      <w:r>
        <w:rPr>
          <w:rFonts w:cstheme="minorHAnsi"/>
        </w:rPr>
        <w:t>District</w:t>
      </w:r>
      <w:proofErr w:type="gramEnd"/>
      <w:r>
        <w:rPr>
          <w:rFonts w:cstheme="minorHAnsi"/>
        </w:rPr>
        <w:t>, except those connected with the office of the Treasurer.</w:t>
      </w:r>
    </w:p>
    <w:p w14:paraId="009EA315" w14:textId="77777777" w:rsidR="005B2EE7" w:rsidRDefault="000D1868" w:rsidP="005B2EE7">
      <w:pPr>
        <w:pStyle w:val="ListParagraph"/>
        <w:numPr>
          <w:ilvl w:val="0"/>
          <w:numId w:val="3"/>
        </w:numPr>
        <w:ind w:left="792"/>
        <w:rPr>
          <w:rFonts w:cstheme="minorHAnsi"/>
        </w:rPr>
      </w:pPr>
      <w:r>
        <w:rPr>
          <w:rFonts w:cstheme="minorHAnsi"/>
        </w:rPr>
        <w:t xml:space="preserve">Give or cause to be given any required </w:t>
      </w:r>
      <w:proofErr w:type="gramStart"/>
      <w:r>
        <w:rPr>
          <w:rFonts w:cstheme="minorHAnsi"/>
        </w:rPr>
        <w:t>notices</w:t>
      </w:r>
      <w:proofErr w:type="gramEnd"/>
      <w:r>
        <w:rPr>
          <w:rFonts w:cstheme="minorHAnsi"/>
        </w:rPr>
        <w:t xml:space="preserve"> of meetings of the District Officers and members.</w:t>
      </w:r>
    </w:p>
    <w:p w14:paraId="5BAC171D" w14:textId="6763F443" w:rsidR="00E0099A" w:rsidRPr="005B2EE7" w:rsidRDefault="000D1868" w:rsidP="005B2EE7">
      <w:pPr>
        <w:pStyle w:val="ListParagraph"/>
        <w:numPr>
          <w:ilvl w:val="0"/>
          <w:numId w:val="3"/>
        </w:numPr>
        <w:ind w:left="792"/>
        <w:rPr>
          <w:rFonts w:cstheme="minorHAnsi"/>
        </w:rPr>
      </w:pPr>
      <w:r w:rsidRPr="005B2EE7">
        <w:rPr>
          <w:rFonts w:cstheme="minorHAnsi"/>
        </w:rPr>
        <w:t>Send to all District Officers and members after each meeting copies of all actions and minutes from such meetings.</w:t>
      </w:r>
    </w:p>
    <w:p w14:paraId="000FFAEB" w14:textId="77777777" w:rsidR="00D22EC6" w:rsidRDefault="00D22EC6" w:rsidP="00D22EC6">
      <w:pPr>
        <w:rPr>
          <w:rFonts w:cstheme="minorHAnsi"/>
        </w:rPr>
      </w:pPr>
    </w:p>
    <w:p w14:paraId="6A255264" w14:textId="1CB4FE11" w:rsidR="00D22EC6" w:rsidRDefault="000D1868" w:rsidP="00D22EC6">
      <w:r>
        <w:t>The District Secretary shall p</w:t>
      </w:r>
      <w:r w:rsidR="00354A5E">
        <w:t>artner with Staff to complete ongoing annual responsibilities</w:t>
      </w:r>
      <w:r>
        <w:t>, as follows</w:t>
      </w:r>
      <w:r w:rsidR="00354A5E">
        <w:t>:</w:t>
      </w:r>
    </w:p>
    <w:p w14:paraId="6D4547BA" w14:textId="27968B63" w:rsidR="000D42AC" w:rsidRDefault="000D1868" w:rsidP="007A70F6">
      <w:pPr>
        <w:pStyle w:val="ListParagraph"/>
        <w:numPr>
          <w:ilvl w:val="0"/>
          <w:numId w:val="4"/>
        </w:numPr>
        <w:ind w:left="792"/>
      </w:pPr>
      <w:r>
        <w:t xml:space="preserve">Updating </w:t>
      </w:r>
      <w:r w:rsidR="00B7575A">
        <w:t xml:space="preserve">Staff </w:t>
      </w:r>
      <w:r>
        <w:t xml:space="preserve">on District Officer </w:t>
      </w:r>
      <w:r w:rsidR="007D7214">
        <w:t xml:space="preserve">and committee chair </w:t>
      </w:r>
      <w:r w:rsidR="00B7575A">
        <w:t>changes</w:t>
      </w:r>
    </w:p>
    <w:p w14:paraId="2CD6287D" w14:textId="556E2297" w:rsidR="00567B72" w:rsidRDefault="004212F0" w:rsidP="007A70F6">
      <w:pPr>
        <w:pStyle w:val="ListParagraph"/>
        <w:numPr>
          <w:ilvl w:val="0"/>
          <w:numId w:val="4"/>
        </w:numPr>
        <w:ind w:left="792"/>
      </w:pPr>
      <w:r>
        <w:t xml:space="preserve">May coordinate with staff to update and maintain information on Master Brewers Community pages specific to their </w:t>
      </w:r>
      <w:r w:rsidR="000D1868">
        <w:t>District</w:t>
      </w:r>
    </w:p>
    <w:p w14:paraId="5B716928" w14:textId="7CC1F66F" w:rsidR="001B0521" w:rsidRDefault="001B0521" w:rsidP="007A70F6">
      <w:pPr>
        <w:pStyle w:val="ListParagraph"/>
        <w:numPr>
          <w:ilvl w:val="0"/>
          <w:numId w:val="4"/>
        </w:numPr>
        <w:ind w:left="792"/>
      </w:pPr>
      <w:r>
        <w:t xml:space="preserve">Partner with Treasurer and Staff to </w:t>
      </w:r>
      <w:r w:rsidR="000D1868">
        <w:t>en</w:t>
      </w:r>
      <w:r>
        <w:t>sure insurance documents are saved</w:t>
      </w:r>
      <w:r w:rsidR="004A18B7">
        <w:t xml:space="preserve"> in an accessible shared folder</w:t>
      </w:r>
    </w:p>
    <w:p w14:paraId="24AA4DAB" w14:textId="3908278E" w:rsidR="00A01F06" w:rsidRPr="002F2025" w:rsidRDefault="00A01F06" w:rsidP="007A70F6">
      <w:pPr>
        <w:pStyle w:val="ListParagraph"/>
        <w:numPr>
          <w:ilvl w:val="0"/>
          <w:numId w:val="4"/>
        </w:numPr>
        <w:ind w:left="792"/>
      </w:pPr>
      <w:r w:rsidRPr="003B7AEC">
        <w:t>As custodian of t</w:t>
      </w:r>
      <w:r>
        <w:t>he official</w:t>
      </w:r>
      <w:r w:rsidR="00017367">
        <w:t xml:space="preserve"> District</w:t>
      </w:r>
      <w:r>
        <w:t xml:space="preserve"> files, they</w:t>
      </w:r>
      <w:r w:rsidRPr="003B7AEC">
        <w:t xml:space="preserve"> may also be the chapter historian</w:t>
      </w:r>
    </w:p>
    <w:p w14:paraId="2E4634F1" w14:textId="5669DCE3" w:rsidR="004A08C8" w:rsidRDefault="004A08C8" w:rsidP="00D22EC6"/>
    <w:p w14:paraId="42CED1E5" w14:textId="2514757B" w:rsidR="00746743" w:rsidRDefault="00746743" w:rsidP="00746743">
      <w:r>
        <w:t xml:space="preserve">In the event the </w:t>
      </w:r>
      <w:proofErr w:type="gramStart"/>
      <w:r w:rsidR="000B4B72">
        <w:t>District</w:t>
      </w:r>
      <w:proofErr w:type="gramEnd"/>
      <w:r w:rsidR="000B4B72">
        <w:t xml:space="preserve"> </w:t>
      </w:r>
      <w:r w:rsidR="008D2E5D">
        <w:t>ceases operations and dissolves</w:t>
      </w:r>
      <w:r>
        <w:t xml:space="preserve">, </w:t>
      </w:r>
      <w:r w:rsidRPr="00397163">
        <w:t xml:space="preserve">District </w:t>
      </w:r>
      <w:r>
        <w:t>Secretary</w:t>
      </w:r>
      <w:r w:rsidRPr="00397163">
        <w:t xml:space="preserve"> shall </w:t>
      </w:r>
      <w:r>
        <w:t xml:space="preserve">assist in </w:t>
      </w:r>
      <w:r w:rsidRPr="00397163">
        <w:t>relay</w:t>
      </w:r>
      <w:r>
        <w:t>ing</w:t>
      </w:r>
      <w:r w:rsidRPr="00397163">
        <w:t xml:space="preserve"> status of </w:t>
      </w:r>
      <w:r w:rsidR="000B4B72">
        <w:t>the dissolution process</w:t>
      </w:r>
      <w:r w:rsidR="000B4B72" w:rsidRPr="00397163">
        <w:t xml:space="preserve"> </w:t>
      </w:r>
      <w:r w:rsidRPr="00397163">
        <w:t>to membership</w:t>
      </w:r>
      <w:r w:rsidR="000B4B72">
        <w:t>.</w:t>
      </w:r>
    </w:p>
    <w:p w14:paraId="59672F24" w14:textId="77777777" w:rsidR="00804658" w:rsidRPr="001F1A84" w:rsidRDefault="00804658" w:rsidP="001F1A84">
      <w:pPr>
        <w:rPr>
          <w:rFonts w:ascii="Calibri" w:eastAsia="Times New Roman" w:hAnsi="Calibri" w:cs="Calibri"/>
          <w:color w:val="000000"/>
        </w:rPr>
      </w:pPr>
    </w:p>
    <w:p w14:paraId="12F63620" w14:textId="5497A2A5" w:rsidR="000B4B72" w:rsidRDefault="000B4B72" w:rsidP="000B4B72">
      <w:bookmarkStart w:id="3" w:name="_Hlk114569189"/>
      <w:r>
        <w:t xml:space="preserve">This description of the District Secretary’s Job Responsibilities may be revised from time to time by the </w:t>
      </w:r>
      <w:r w:rsidR="00BF5C93">
        <w:t>District Officers</w:t>
      </w:r>
      <w:r w:rsidR="00017367">
        <w:t xml:space="preserve"> or MBAA</w:t>
      </w:r>
      <w:r>
        <w:t>.  To the extent there is any inconsistency as between the MBAA Bylaws or the District Bylaws and this document, the MBAA Bylaws or District Bylaws shall control.</w:t>
      </w:r>
    </w:p>
    <w:bookmarkEnd w:id="3"/>
    <w:p w14:paraId="0977E92D" w14:textId="77777777" w:rsidR="001F1A84" w:rsidRDefault="001F1A84"/>
    <w:sectPr w:rsidR="001F1A84" w:rsidSect="00625C0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E3EC" w14:textId="77777777" w:rsidR="00651DB6" w:rsidRDefault="00651DB6" w:rsidP="00651DB6">
      <w:r>
        <w:separator/>
      </w:r>
    </w:p>
  </w:endnote>
  <w:endnote w:type="continuationSeparator" w:id="0">
    <w:p w14:paraId="07ED7115" w14:textId="77777777" w:rsidR="00651DB6" w:rsidRDefault="00651DB6" w:rsidP="0065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1B80" w14:textId="77777777" w:rsidR="00651DB6" w:rsidRDefault="00651DB6" w:rsidP="00651DB6">
      <w:r>
        <w:separator/>
      </w:r>
    </w:p>
  </w:footnote>
  <w:footnote w:type="continuationSeparator" w:id="0">
    <w:p w14:paraId="1F8CCDE4" w14:textId="77777777" w:rsidR="00651DB6" w:rsidRDefault="00651DB6" w:rsidP="0065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E053" w14:textId="1CEBB2AC" w:rsidR="00D36AA3" w:rsidRDefault="00D36AA3" w:rsidP="0001736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449C"/>
    <w:multiLevelType w:val="hybridMultilevel"/>
    <w:tmpl w:val="D0D40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0595E"/>
    <w:multiLevelType w:val="hybridMultilevel"/>
    <w:tmpl w:val="5EE6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7889"/>
    <w:multiLevelType w:val="hybridMultilevel"/>
    <w:tmpl w:val="E872E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F72CEB"/>
    <w:multiLevelType w:val="hybridMultilevel"/>
    <w:tmpl w:val="F294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291B"/>
    <w:multiLevelType w:val="hybridMultilevel"/>
    <w:tmpl w:val="76DC5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106243"/>
    <w:multiLevelType w:val="hybridMultilevel"/>
    <w:tmpl w:val="04740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07C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467268">
    <w:abstractNumId w:val="1"/>
  </w:num>
  <w:num w:numId="2" w16cid:durableId="1246257412">
    <w:abstractNumId w:val="5"/>
  </w:num>
  <w:num w:numId="3" w16cid:durableId="745344456">
    <w:abstractNumId w:val="4"/>
  </w:num>
  <w:num w:numId="4" w16cid:durableId="932320511">
    <w:abstractNumId w:val="2"/>
  </w:num>
  <w:num w:numId="5" w16cid:durableId="1096947825">
    <w:abstractNumId w:val="0"/>
  </w:num>
  <w:num w:numId="6" w16cid:durableId="73343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ACTIVE||1~49627991||2~2||3~DistrictSecretaryJobResponsibilitiesJuly2022Draft||5~BITZANCM||6~BITZANCM||7~WORDX||8~CLIENTDOC||10~9/20/2022 5:16:34 PM||11~9/20/2022 5:16:34 PM||13~69122||14~False||17~public||18~BITZANCM||19~BITZANCM||21~True||22~True||23~False||24~CBA edits||25~179704||26~3417940||27~500||60~Master Brewers Association of the Americas||61~General Advice and Counsel||62~Corporate - General Business||74~Bitzan, Catie M.||75~Bitzan, Catie M.||76~WORD 2007/2010||77~Client Document||80~Bitzan, Catie M.||82~docx||85~9/20/2022 5:16:34 PM||99~1/1/0001 12:00:00 AM||106~C:\Users\bitzancm\AppData\Roaming\iManage\Work\Recent\179704-3417940 - Master Brewers Association of the Americ-General Advice and Counsel\DistrictSecretaryJobResponsibilitiesJuly2022Draft(49627991.2).docx||107~1/1/0001 12:00:00 AM||109~9/20/2022 5:16:35 PM||113~9/20/2022 5:16:34 PM||114~9/20/2022 5:16:34 PM||124~False||"/>
    <w:docVar w:name="zzmp10NoTrailerPromptID" w:val="ACTIVE.49627991.2"/>
  </w:docVars>
  <w:rsids>
    <w:rsidRoot w:val="00D22EC6"/>
    <w:rsid w:val="00017367"/>
    <w:rsid w:val="000252BE"/>
    <w:rsid w:val="000828F3"/>
    <w:rsid w:val="00085E70"/>
    <w:rsid w:val="000B213C"/>
    <w:rsid w:val="000B4B72"/>
    <w:rsid w:val="000B690B"/>
    <w:rsid w:val="000D1868"/>
    <w:rsid w:val="000D42AC"/>
    <w:rsid w:val="0011583A"/>
    <w:rsid w:val="001B0521"/>
    <w:rsid w:val="001D7CA7"/>
    <w:rsid w:val="001E1C8D"/>
    <w:rsid w:val="001F1A84"/>
    <w:rsid w:val="001F6428"/>
    <w:rsid w:val="002110F3"/>
    <w:rsid w:val="00252DF9"/>
    <w:rsid w:val="00282535"/>
    <w:rsid w:val="0029625F"/>
    <w:rsid w:val="002A04EE"/>
    <w:rsid w:val="002E0F44"/>
    <w:rsid w:val="002F2025"/>
    <w:rsid w:val="002F3754"/>
    <w:rsid w:val="002F7F9D"/>
    <w:rsid w:val="00301655"/>
    <w:rsid w:val="00354A5E"/>
    <w:rsid w:val="00365202"/>
    <w:rsid w:val="003C055C"/>
    <w:rsid w:val="004212F0"/>
    <w:rsid w:val="004530C3"/>
    <w:rsid w:val="004663DC"/>
    <w:rsid w:val="004766A6"/>
    <w:rsid w:val="00482792"/>
    <w:rsid w:val="004A08C8"/>
    <w:rsid w:val="004A18B7"/>
    <w:rsid w:val="004B3C8B"/>
    <w:rsid w:val="004D4D99"/>
    <w:rsid w:val="004D6A5D"/>
    <w:rsid w:val="005552D6"/>
    <w:rsid w:val="00567B72"/>
    <w:rsid w:val="005B2EE7"/>
    <w:rsid w:val="005B35B6"/>
    <w:rsid w:val="005B4AC5"/>
    <w:rsid w:val="005D4A46"/>
    <w:rsid w:val="005D6030"/>
    <w:rsid w:val="005E2823"/>
    <w:rsid w:val="005F4955"/>
    <w:rsid w:val="00636A23"/>
    <w:rsid w:val="00651DB6"/>
    <w:rsid w:val="00672F6D"/>
    <w:rsid w:val="006C3149"/>
    <w:rsid w:val="006F3100"/>
    <w:rsid w:val="00727DCB"/>
    <w:rsid w:val="0074049B"/>
    <w:rsid w:val="00746743"/>
    <w:rsid w:val="00784165"/>
    <w:rsid w:val="007A6BDB"/>
    <w:rsid w:val="007A70F6"/>
    <w:rsid w:val="007D7214"/>
    <w:rsid w:val="007F2818"/>
    <w:rsid w:val="00800831"/>
    <w:rsid w:val="00804658"/>
    <w:rsid w:val="00891647"/>
    <w:rsid w:val="008D2E5D"/>
    <w:rsid w:val="00904069"/>
    <w:rsid w:val="009909B9"/>
    <w:rsid w:val="00A01F06"/>
    <w:rsid w:val="00A307C8"/>
    <w:rsid w:val="00A325F4"/>
    <w:rsid w:val="00A8308C"/>
    <w:rsid w:val="00AD4350"/>
    <w:rsid w:val="00AF65D2"/>
    <w:rsid w:val="00B01B74"/>
    <w:rsid w:val="00B078D9"/>
    <w:rsid w:val="00B1424B"/>
    <w:rsid w:val="00B26F01"/>
    <w:rsid w:val="00B45696"/>
    <w:rsid w:val="00B5720E"/>
    <w:rsid w:val="00B7575A"/>
    <w:rsid w:val="00B82A24"/>
    <w:rsid w:val="00B91080"/>
    <w:rsid w:val="00BF5C93"/>
    <w:rsid w:val="00C5375C"/>
    <w:rsid w:val="00C72C99"/>
    <w:rsid w:val="00C81D81"/>
    <w:rsid w:val="00CB628D"/>
    <w:rsid w:val="00CC47A5"/>
    <w:rsid w:val="00CD7795"/>
    <w:rsid w:val="00D22EC6"/>
    <w:rsid w:val="00D36AA3"/>
    <w:rsid w:val="00D51FD9"/>
    <w:rsid w:val="00D767DA"/>
    <w:rsid w:val="00D93631"/>
    <w:rsid w:val="00DF776D"/>
    <w:rsid w:val="00E0099A"/>
    <w:rsid w:val="00E0377A"/>
    <w:rsid w:val="00E10804"/>
    <w:rsid w:val="00E60DCF"/>
    <w:rsid w:val="00EB363D"/>
    <w:rsid w:val="00ED7A29"/>
    <w:rsid w:val="00EF6F5D"/>
    <w:rsid w:val="00F040F4"/>
    <w:rsid w:val="00F053D3"/>
    <w:rsid w:val="00F078EB"/>
    <w:rsid w:val="00F274D2"/>
    <w:rsid w:val="00F51B1F"/>
    <w:rsid w:val="00F57E47"/>
    <w:rsid w:val="00F75902"/>
    <w:rsid w:val="00FE366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6FF4"/>
  <w15:chartTrackingRefBased/>
  <w15:docId w15:val="{94AD7684-73EC-478F-8550-F23FD0E0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C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EC6"/>
    <w:pPr>
      <w:ind w:left="720"/>
      <w:contextualSpacing/>
    </w:pPr>
  </w:style>
  <w:style w:type="paragraph" w:styleId="Revision">
    <w:name w:val="Revision"/>
    <w:hidden/>
    <w:uiPriority w:val="99"/>
    <w:semiHidden/>
    <w:rsid w:val="004D4D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1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DB6"/>
  </w:style>
  <w:style w:type="paragraph" w:styleId="Footer">
    <w:name w:val="footer"/>
    <w:basedOn w:val="Normal"/>
    <w:link w:val="FooterChar"/>
    <w:uiPriority w:val="99"/>
    <w:unhideWhenUsed/>
    <w:rsid w:val="00651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DB6"/>
  </w:style>
  <w:style w:type="character" w:styleId="CommentReference">
    <w:name w:val="annotation reference"/>
    <w:basedOn w:val="DefaultParagraphFont"/>
    <w:uiPriority w:val="99"/>
    <w:semiHidden/>
    <w:unhideWhenUsed/>
    <w:rsid w:val="00D36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A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3E957C60D134E92730B6846FF87D5" ma:contentTypeVersion="3" ma:contentTypeDescription="Create a new document." ma:contentTypeScope="" ma:versionID="2cb990da974019c2f5e7e81e2dee14b4">
  <xsd:schema xmlns:xsd="http://www.w3.org/2001/XMLSchema" xmlns:xs="http://www.w3.org/2001/XMLSchema" xmlns:p="http://schemas.microsoft.com/office/2006/metadata/properties" xmlns:ns1="http://schemas.microsoft.com/sharepoint/v3" xmlns:ns2="392c36b6-6659-4804-b8b4-cbaf520a1bff" targetNamespace="http://schemas.microsoft.com/office/2006/metadata/properties" ma:root="true" ma:fieldsID="b2da9c23fda832463dfd7b2d2e0ef8c6" ns1:_="" ns2:_="">
    <xsd:import namespace="http://schemas.microsoft.com/sharepoint/v3"/>
    <xsd:import namespace="392c36b6-6659-4804-b8b4-cbaf520a1b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36b6-6659-4804-b8b4-cbaf520a1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 A C T I V E ! 4 9 6 2 7 9 9 1 . 2 < / d o c u m e n t i d >  
     < s e n d e r i d > B I T Z A N C M < / s e n d e r i d >  
     < s e n d e r e m a i l > C A T I E . B I T Z A N A M U N D S E N @ L A T H R O P G P M . C O M < / s e n d e r e m a i l >  
     < l a s t m o d i f i e d > 2 0 2 2 - 0 9 - 2 0 T 1 2 : 5 0 : 0 0 . 0 0 0 0 0 0 0 - 0 5 : 0 0 < / l a s t m o d i f i e d >  
     < d a t a b a s e > A C T I V E 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07FCCC-C6D2-4B2C-98DA-FB9AC0B51923}"/>
</file>

<file path=customXml/itemProps2.xml><?xml version="1.0" encoding="utf-8"?>
<ds:datastoreItem xmlns:ds="http://schemas.openxmlformats.org/officeDocument/2006/customXml" ds:itemID="{4447184B-98B2-475E-84B1-734D01A63F47}"/>
</file>

<file path=customXml/itemProps3.xml><?xml version="1.0" encoding="utf-8"?>
<ds:datastoreItem xmlns:ds="http://schemas.openxmlformats.org/officeDocument/2006/customXml" ds:itemID="{5746FB21-1B60-4F49-A09C-0BDCB6F75AB2}"/>
</file>

<file path=customXml/itemProps4.xml><?xml version="1.0" encoding="utf-8"?>
<ds:datastoreItem xmlns:ds="http://schemas.openxmlformats.org/officeDocument/2006/customXml" ds:itemID="{D8BB1F25-9574-4D66-B856-CD03583E50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Alvarado</dc:creator>
  <cp:keywords/>
  <dc:description/>
  <cp:lastModifiedBy>Susan Kohn</cp:lastModifiedBy>
  <cp:revision>2</cp:revision>
  <dcterms:created xsi:type="dcterms:W3CDTF">2022-11-29T16:41:00Z</dcterms:created>
  <dcterms:modified xsi:type="dcterms:W3CDTF">2022-11-29T16:41:00Z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0x010100D8B3E957C60D134E92730B6846FF87D5</vt:lpwstr>
  </property>
</Properties>
</file>